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sz w:val="24"/>
          <w:szCs w:val="24"/>
          <w:vertAlign w:val="baseline"/>
        </w:rPr>
      </w:pPr>
      <w:r w:rsidDel="00000000" w:rsidR="00000000" w:rsidRPr="00000000">
        <w:rPr>
          <w:b w:val="1"/>
          <w:sz w:val="24"/>
          <w:szCs w:val="24"/>
          <w:vertAlign w:val="baseline"/>
          <w:rtl w:val="0"/>
        </w:rPr>
        <w:t xml:space="preserve">Case Report/Laporan Kasus</w:t>
      </w:r>
      <w:r w:rsidDel="00000000" w:rsidR="00000000" w:rsidRPr="00000000">
        <w:rPr>
          <w:rtl w:val="0"/>
        </w:rPr>
      </w:r>
    </w:p>
    <w:p w:rsidR="00000000" w:rsidDel="00000000" w:rsidP="00000000" w:rsidRDefault="00000000" w:rsidRPr="00000000" w14:paraId="00000002">
      <w:pPr>
        <w:pStyle w:val="Title"/>
        <w:spacing w:line="276" w:lineRule="auto"/>
        <w:rPr>
          <w:sz w:val="18"/>
          <w:szCs w:val="18"/>
          <w:vertAlign w:val="baseline"/>
        </w:rPr>
      </w:pPr>
      <w:r w:rsidDel="00000000" w:rsidR="00000000" w:rsidRPr="00000000">
        <w:rPr>
          <w:rtl w:val="0"/>
        </w:rPr>
      </w:r>
    </w:p>
    <w:p w:rsidR="00000000" w:rsidDel="00000000" w:rsidP="00000000" w:rsidRDefault="00000000" w:rsidRPr="00000000" w14:paraId="00000003">
      <w:pPr>
        <w:pStyle w:val="Title"/>
        <w:spacing w:line="276" w:lineRule="auto"/>
        <w:rPr>
          <w:b w:val="1"/>
          <w:vertAlign w:val="baseline"/>
        </w:rPr>
      </w:pPr>
      <w:r w:rsidDel="00000000" w:rsidR="00000000" w:rsidRPr="00000000">
        <w:rPr>
          <w:b w:val="1"/>
          <w:vertAlign w:val="baseline"/>
          <w:rtl w:val="0"/>
        </w:rPr>
        <w:t xml:space="preserve">Judul Ditulis Singkat, Jelas, Informatif, Maksimal 15 Huruf, Menggunakan Bahasa Indonesia </w:t>
      </w:r>
    </w:p>
    <w:p w:rsidR="00000000" w:rsidDel="00000000" w:rsidP="00000000" w:rsidRDefault="00000000" w:rsidRPr="00000000" w14:paraId="00000004">
      <w:pPr>
        <w:pStyle w:val="Title"/>
        <w:spacing w:line="276" w:lineRule="auto"/>
        <w:rPr>
          <w:i w:val="0"/>
          <w:vertAlign w:val="baseline"/>
        </w:rPr>
      </w:pPr>
      <w:r w:rsidDel="00000000" w:rsidR="00000000" w:rsidRPr="00000000">
        <w:rPr>
          <w:b w:val="1"/>
          <w:color w:val="ff0000"/>
          <w:vertAlign w:val="baseline"/>
          <w:rtl w:val="0"/>
        </w:rPr>
        <w:t xml:space="preserve">(Times New Roman, </w:t>
      </w:r>
      <w:r w:rsidDel="00000000" w:rsidR="00000000" w:rsidRPr="00000000">
        <w:rPr>
          <w:b w:val="1"/>
          <w:i w:val="1"/>
          <w:color w:val="ff0000"/>
          <w:vertAlign w:val="baseline"/>
          <w:rtl w:val="0"/>
        </w:rPr>
        <w:t xml:space="preserve">14 pt, bold, centered, </w:t>
      </w:r>
      <w:r w:rsidDel="00000000" w:rsidR="00000000" w:rsidRPr="00000000">
        <w:rPr>
          <w:i w:val="1"/>
          <w:color w:val="ff0000"/>
          <w:rtl w:val="0"/>
        </w:rPr>
        <w:t xml:space="preserve">Capitalized Each Word</w:t>
      </w:r>
      <w:r w:rsidDel="00000000" w:rsidR="00000000" w:rsidRPr="00000000">
        <w:rPr>
          <w:b w:val="1"/>
          <w:i w:val="1"/>
          <w:color w:val="ff0000"/>
          <w:vertAlign w:val="baseline"/>
          <w:rtl w:val="0"/>
        </w:rPr>
        <w:t xml:space="preserve">)</w:t>
      </w:r>
      <w:r w:rsidDel="00000000" w:rsidR="00000000" w:rsidRPr="00000000">
        <w:rPr>
          <w:rtl w:val="0"/>
        </w:rPr>
      </w:r>
    </w:p>
    <w:p w:rsidR="00000000" w:rsidDel="00000000" w:rsidP="00000000" w:rsidRDefault="00000000" w:rsidRPr="00000000" w14:paraId="00000005">
      <w:pPr>
        <w:pStyle w:val="Title"/>
        <w:spacing w:line="276" w:lineRule="auto"/>
        <w:rPr>
          <w:smallCaps w:val="0"/>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Nama Penulis Pertama,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Kedua,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Ketiga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Corresponding  author: (</w:t>
      </w:r>
      <w:r w:rsidDel="00000000" w:rsidR="00000000" w:rsidRPr="00000000">
        <w:rPr>
          <w:rFonts w:ascii="Times New Roman" w:cs="Times New Roman" w:eastAsia="Times New Roman" w:hAnsi="Times New Roman"/>
          <w:sz w:val="20"/>
          <w:szCs w:val="20"/>
          <w:rtl w:val="0"/>
        </w:rPr>
        <w:t xml:space="preserve">Wajib diisi secara lengkap)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Phone number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address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4">
      <w:pPr>
        <w:pStyle w:val="Heading1"/>
        <w:spacing w:before="0" w:line="240" w:lineRule="auto"/>
        <w:jc w:val="both"/>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Abstrak (Times New Roman 10 pt, bold, justify, 1 spasi)</w:t>
      </w: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Abstrak pada bagian ini berbahasa Indonesia, ditulis dalam bentuk satu paragraf yang tidak melebihi dari 250 kata. Abstrak berisi ringkasan </w:t>
      </w:r>
      <w:r w:rsidDel="00000000" w:rsidR="00000000" w:rsidRPr="00000000">
        <w:rPr>
          <w:rFonts w:ascii="Times New Roman" w:cs="Times New Roman" w:eastAsia="Times New Roman" w:hAnsi="Times New Roman"/>
          <w:color w:val="000000"/>
          <w:sz w:val="20"/>
          <w:szCs w:val="20"/>
          <w:vertAlign w:val="baseline"/>
          <w:rtl w:val="0"/>
        </w:rPr>
        <w:t xml:space="preserve">pendahuluan, deskripsi kasus (gejala, pemeriksaan klinis, diagnosis utama serta intervensi yang diberikan dan luarannya) dan kesimpulan</w:t>
      </w:r>
      <w:r w:rsidDel="00000000" w:rsidR="00000000" w:rsidRPr="00000000">
        <w:rPr>
          <w:rFonts w:ascii="Times New Roman" w:cs="Times New Roman" w:eastAsia="Times New Roman" w:hAnsi="Times New Roman"/>
          <w:sz w:val="20"/>
          <w:szCs w:val="20"/>
          <w:vertAlign w:val="baseline"/>
          <w:rtl w:val="0"/>
        </w:rPr>
        <w:t xml:space="preserve">. Untuk artikel menggunakan Bahasa Indonesia maka abstrak ditulis dalam Bahasa Indonesia terlebih dahulu lalu diikuti abstrak dalam Bahasa Inggris. J</w:t>
      </w:r>
      <w:r w:rsidDel="00000000" w:rsidR="00000000" w:rsidRPr="00000000">
        <w:rPr>
          <w:rFonts w:ascii="Times New Roman" w:cs="Times New Roman" w:eastAsia="Times New Roman" w:hAnsi="Times New Roman"/>
          <w:sz w:val="20"/>
          <w:szCs w:val="20"/>
          <w:rtl w:val="0"/>
        </w:rPr>
        <w:t xml:space="preserve">ika artikel menggunakan Bahasa Inggris maka abstrak Bahasa Inggris ditulis terlebih dahulu lalu diikuti abstrak dalam Bahasa Indonesia</w:t>
      </w:r>
      <w:r w:rsidDel="00000000" w:rsidR="00000000" w:rsidRPr="00000000">
        <w:rPr>
          <w:rFonts w:ascii="Times New Roman" w:cs="Times New Roman" w:eastAsia="Times New Roman" w:hAnsi="Times New Roman"/>
          <w:sz w:val="20"/>
          <w:szCs w:val="20"/>
          <w:vertAlign w:val="baseline"/>
          <w:rtl w:val="0"/>
        </w:rPr>
        <w:t xml:space="preserve">. Abstrak ditulis dengan menggunakan huruf TNR font 10 pt dan spasi tunggal.</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Kata kunci</w:t>
      </w:r>
      <w:r w:rsidDel="00000000" w:rsidR="00000000" w:rsidRPr="00000000">
        <w:rPr>
          <w:rFonts w:ascii="Times New Roman" w:cs="Times New Roman" w:eastAsia="Times New Roman" w:hAnsi="Times New Roman"/>
          <w:sz w:val="20"/>
          <w:szCs w:val="20"/>
          <w:vertAlign w:val="baseline"/>
          <w:rtl w:val="0"/>
        </w:rPr>
        <w:t xml:space="preserve">: kata#1, kata#2, kata#3, kata#4, kata#5 (maks 5 kata, dipisahkan dengan tanda koma, diurutkan berdasarkan abjad) </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B">
      <w:pPr>
        <w:spacing w:after="0" w:line="240" w:lineRule="auto"/>
        <w:ind w:left="284" w:firstLine="0"/>
        <w:jc w:val="both"/>
        <w:rPr>
          <w:rFonts w:ascii="Times New Roman" w:cs="Times New Roman" w:eastAsia="Times New Roman" w:hAnsi="Times New Roman"/>
          <w:b w:val="0"/>
          <w:i w:val="0"/>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Article Title </w:t>
      </w:r>
    </w:p>
    <w:p w:rsidR="00000000" w:rsidDel="00000000" w:rsidP="00000000" w:rsidRDefault="00000000" w:rsidRPr="00000000" w14:paraId="0000001D">
      <w:pPr>
        <w:spacing w:after="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color w:val="ff0000"/>
          <w:sz w:val="28"/>
          <w:szCs w:val="28"/>
          <w:vertAlign w:val="baseline"/>
          <w:rtl w:val="0"/>
        </w:rPr>
        <w:t xml:space="preserve">(Times New Ro</w:t>
      </w:r>
      <w:r w:rsidDel="00000000" w:rsidR="00000000" w:rsidRPr="00000000">
        <w:rPr>
          <w:rFonts w:ascii="Times New Roman" w:cs="Times New Roman" w:eastAsia="Times New Roman" w:hAnsi="Times New Roman"/>
          <w:color w:val="ff0000"/>
          <w:sz w:val="28"/>
          <w:szCs w:val="28"/>
          <w:rtl w:val="0"/>
        </w:rPr>
        <w:t xml:space="preserve">man, </w:t>
      </w:r>
      <w:r w:rsidDel="00000000" w:rsidR="00000000" w:rsidRPr="00000000">
        <w:rPr>
          <w:rFonts w:ascii="Times New Roman" w:cs="Times New Roman" w:eastAsia="Times New Roman" w:hAnsi="Times New Roman"/>
          <w:i w:val="1"/>
          <w:color w:val="ff0000"/>
          <w:sz w:val="28"/>
          <w:szCs w:val="28"/>
          <w:vertAlign w:val="baseline"/>
          <w:rtl w:val="0"/>
        </w:rPr>
        <w:t xml:space="preserve">1</w:t>
      </w:r>
      <w:r w:rsidDel="00000000" w:rsidR="00000000" w:rsidRPr="00000000">
        <w:rPr>
          <w:rFonts w:ascii="Times New Roman" w:cs="Times New Roman" w:eastAsia="Times New Roman" w:hAnsi="Times New Roman"/>
          <w:i w:val="1"/>
          <w:color w:val="ff0000"/>
          <w:sz w:val="28"/>
          <w:szCs w:val="28"/>
          <w:rtl w:val="0"/>
        </w:rPr>
        <w:t xml:space="preserve">4</w:t>
      </w:r>
      <w:r w:rsidDel="00000000" w:rsidR="00000000" w:rsidRPr="00000000">
        <w:rPr>
          <w:rFonts w:ascii="Times New Roman" w:cs="Times New Roman" w:eastAsia="Times New Roman" w:hAnsi="Times New Roman"/>
          <w:i w:val="1"/>
          <w:color w:val="ff0000"/>
          <w:sz w:val="28"/>
          <w:szCs w:val="28"/>
          <w:vertAlign w:val="baseline"/>
          <w:rtl w:val="0"/>
        </w:rPr>
        <w:t xml:space="preserve"> pt, bold, centered, </w:t>
      </w:r>
      <w:r w:rsidDel="00000000" w:rsidR="00000000" w:rsidRPr="00000000">
        <w:rPr>
          <w:rFonts w:ascii="Times New Roman" w:cs="Times New Roman" w:eastAsia="Times New Roman" w:hAnsi="Times New Roman"/>
          <w:i w:val="1"/>
          <w:color w:val="ff0000"/>
          <w:sz w:val="28"/>
          <w:szCs w:val="28"/>
          <w:rtl w:val="0"/>
        </w:rPr>
        <w:t xml:space="preserve">Capitalized Each Word</w:t>
      </w:r>
      <w:r w:rsidDel="00000000" w:rsidR="00000000" w:rsidRPr="00000000">
        <w:rPr>
          <w:rFonts w:ascii="Times New Roman" w:cs="Times New Roman" w:eastAsia="Times New Roman" w:hAnsi="Times New Roman"/>
          <w:i w:val="1"/>
          <w:color w:val="ff0000"/>
          <w:sz w:val="28"/>
          <w:szCs w:val="28"/>
          <w:vertAlign w:val="baseline"/>
          <w:rtl w:val="0"/>
        </w:rPr>
        <w:t xml:space="preserve">)</w:t>
      </w: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Judul ditulis singkat, jelas, informatif, menggunakan Bahasa Inggris</w:t>
      </w:r>
    </w:p>
    <w:p w:rsidR="00000000" w:rsidDel="00000000" w:rsidP="00000000" w:rsidRDefault="00000000" w:rsidRPr="00000000" w14:paraId="0000001F">
      <w:pPr>
        <w:spacing w:after="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Nama Penulis Pertama,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Nama Penulis Kedua,</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Nama Penulis Ketiga</w:t>
      </w:r>
      <w:r w:rsidDel="00000000" w:rsidR="00000000" w:rsidRPr="00000000">
        <w:rPr>
          <w:rFonts w:ascii="Times New Roman" w:cs="Times New Roman" w:eastAsia="Times New Roman" w:hAnsi="Times New Roman"/>
          <w:b w:val="1"/>
          <w:sz w:val="20"/>
          <w:szCs w:val="20"/>
          <w:vertAlign w:val="superscript"/>
          <w:rtl w:val="0"/>
        </w:rPr>
        <w:t xml:space="preserve">3 </w:t>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2">
      <w:pPr>
        <w:tabs>
          <w:tab w:val="left" w:pos="174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sz w:val="20"/>
          <w:szCs w:val="20"/>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Style w:val="Heading1"/>
        <w:spacing w:before="0" w:line="240" w:lineRule="auto"/>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b w:val="1"/>
          <w:i w:val="1"/>
          <w:color w:val="000000"/>
          <w:sz w:val="20"/>
          <w:szCs w:val="20"/>
          <w:vertAlign w:val="baseline"/>
          <w:rtl w:val="0"/>
        </w:rPr>
        <w:t xml:space="preserve">Abstract (Times New Roman 10 pt, italic-bold, justify, 1 space)</w:t>
      </w: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Indonesian abstract must be the same as English. The abstract is written with TNR Font 10 pt, italic, single spacing </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vertAlign w:val="baseline"/>
          <w:rtl w:val="0"/>
        </w:rPr>
        <w:t xml:space="preserve">Keywords: </w:t>
      </w:r>
      <w:r w:rsidDel="00000000" w:rsidR="00000000" w:rsidRPr="00000000">
        <w:rPr>
          <w:rFonts w:ascii="Times New Roman" w:cs="Times New Roman" w:eastAsia="Times New Roman" w:hAnsi="Times New Roman"/>
          <w:i w:val="1"/>
          <w:sz w:val="20"/>
          <w:szCs w:val="20"/>
          <w:vertAlign w:val="baseline"/>
          <w:rtl w:val="0"/>
        </w:rPr>
        <w:t xml:space="preserve">word#1, word#2, word#3, worda#4, word#5 </w:t>
      </w:r>
      <w:r w:rsidDel="00000000" w:rsidR="00000000" w:rsidRPr="00000000">
        <w:rPr>
          <w:rFonts w:ascii="Times New Roman" w:cs="Times New Roman" w:eastAsia="Times New Roman" w:hAnsi="Times New Roman"/>
          <w:i w:val="1"/>
          <w:sz w:val="20"/>
          <w:szCs w:val="20"/>
          <w:rtl w:val="0"/>
        </w:rPr>
        <w:t xml:space="preserve">(maximum of 5 keywords, separated by coma, sorted alphabetically)</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C">
      <w:pPr>
        <w:spacing w:after="0" w:line="240" w:lineRule="auto"/>
        <w:ind w:left="284" w:firstLine="0"/>
        <w:jc w:val="both"/>
        <w:rPr>
          <w:rFonts w:ascii="Times New Roman" w:cs="Times New Roman" w:eastAsia="Times New Roman" w:hAnsi="Times New Roman"/>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Pendahuluan/Introduction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menguraikan latar belakang masalah, landasan teoritis ringkas mengenai kasus yang dibahas, kepentingan dan alasan kasus tersebut dilaporkan. Panjang pendahuluan maksimal 3 paragraf, diketik 1,15 spasi, font  TNR 12.</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Deskripsi Kasus/Case Description</w:t>
      </w:r>
      <w:r w:rsidDel="00000000" w:rsidR="00000000" w:rsidRPr="00000000">
        <w:rPr>
          <w:rFonts w:ascii="Times New Roman" w:cs="Times New Roman" w:eastAsia="Times New Roman" w:hAnsi="Times New Roman"/>
          <w:b w:val="1"/>
          <w:color w:val="ff0000"/>
          <w:sz w:val="24"/>
          <w:szCs w:val="24"/>
          <w:vertAlign w:val="baseline"/>
          <w:rtl w:val="0"/>
        </w:rPr>
        <w:t xml:space="preserve"> (12 pt, TNR)</w:t>
      </w:r>
      <w:r w:rsidDel="00000000" w:rsidR="00000000" w:rsidRPr="00000000">
        <w:rPr>
          <w:rtl w:val="0"/>
        </w:rPr>
      </w:r>
    </w:p>
    <w:p w:rsidR="00000000" w:rsidDel="00000000" w:rsidP="00000000" w:rsidRDefault="00000000" w:rsidRPr="00000000" w14:paraId="00000031">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 bagian deskripsi kasus dituliskan riwayat medis singkat pasien, data pemeriksaan fisik, pemeriksaan penunjang diagnostig, tatalaksana yang diberikan, tindak lanjut dan efek samping atau kejadian yang tidak terduga. Apabila menampilkan foto (pasien atau data hasil pemeriksaan penunjang) maka identits pasien harus dirahasiakan. Diketik 1,15 spasi, font  TNR 12.</w:t>
      </w:r>
    </w:p>
    <w:p w:rsidR="00000000" w:rsidDel="00000000" w:rsidP="00000000" w:rsidRDefault="00000000" w:rsidRPr="00000000" w14:paraId="00000032">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Diskusi/Discussion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4">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Diskusi ditulis untuk membahas dan mengalisis kekuatan diagnosis, keberhasilan atau keterbatasan tatalaksana, saran dan tindak lanjur serta pelajaran atau hal-hal baik yang dapat diambil dari kasus tersebut. Diskusi diketik 1,15 spasi, font  TNR 12.</w:t>
      </w: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Kesimpulan/Conclusion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Kesimpulan menjawab tujuan penulisan kasus yang diikuti dengan saran yang logis. Ditulis dalam satu paragraf, diketik 1,15 spasi, font TNR 12.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Konflik Kepentingan/Conflict of Interest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 harus membuat pernyataan ada tidaknya konflik kepentingan </w:t>
      </w:r>
    </w:p>
    <w:p w:rsidR="00000000" w:rsidDel="00000000" w:rsidP="00000000" w:rsidRDefault="00000000" w:rsidRPr="00000000" w14:paraId="0000003B">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Ucapan Terima Kasih/Acknowledgment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Ditujukan pada pihak yang membantu penelitian/penulisan.</w:t>
      </w:r>
    </w:p>
    <w:p w:rsidR="00000000" w:rsidDel="00000000" w:rsidP="00000000" w:rsidRDefault="00000000" w:rsidRPr="00000000" w14:paraId="0000003E">
      <w:pPr>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spacing w:after="0" w:lineRule="auto"/>
        <w:ind w:firstLine="426"/>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240" w:lineRule="auto"/>
        <w:ind w:left="284" w:firstLine="0"/>
        <w:jc w:val="both"/>
        <w:rPr>
          <w:rFonts w:ascii="Times New Roman" w:cs="Times New Roman" w:eastAsia="Times New Roman" w:hAnsi="Times New Roman"/>
          <w:b w:val="0"/>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Daftar Pustaka/References </w:t>
      </w:r>
      <w:r w:rsidDel="00000000" w:rsidR="00000000" w:rsidRPr="00000000">
        <w:rPr>
          <w:rFonts w:ascii="Times New Roman" w:cs="Times New Roman" w:eastAsia="Times New Roman" w:hAnsi="Times New Roman"/>
          <w:b w:val="1"/>
          <w:color w:val="ff0000"/>
          <w:sz w:val="20"/>
          <w:szCs w:val="20"/>
          <w:vertAlign w:val="baseline"/>
          <w:rtl w:val="0"/>
        </w:rPr>
        <w:t xml:space="preserve">(10 pt, TNR)</w:t>
      </w:r>
      <w:r w:rsidDel="00000000" w:rsidR="00000000" w:rsidRPr="00000000">
        <w:rPr>
          <w:rtl w:val="0"/>
        </w:rPr>
      </w:r>
    </w:p>
    <w:p w:rsidR="00000000" w:rsidDel="00000000" w:rsidP="00000000" w:rsidRDefault="00000000" w:rsidRPr="00000000" w14:paraId="00000043">
      <w:pPr>
        <w:spacing w:after="0" w:line="240" w:lineRule="auto"/>
        <w:ind w:firstLine="426"/>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Daftar pustaka diketik 1 spasi, font  TNR 10 pt  menggunakan metode vancouver. Disarankan untuk menggunakan aplikasi </w:t>
      </w:r>
      <w:r w:rsidDel="00000000" w:rsidR="00000000" w:rsidRPr="00000000">
        <w:rPr>
          <w:rFonts w:ascii="Times New Roman" w:cs="Times New Roman" w:eastAsia="Times New Roman" w:hAnsi="Times New Roman"/>
          <w:i w:val="1"/>
          <w:sz w:val="20"/>
          <w:szCs w:val="20"/>
          <w:vertAlign w:val="baseline"/>
          <w:rtl w:val="0"/>
        </w:rPr>
        <w:t xml:space="preserve">reference manager</w:t>
      </w:r>
      <w:r w:rsidDel="00000000" w:rsidR="00000000" w:rsidRPr="00000000">
        <w:rPr>
          <w:rFonts w:ascii="Times New Roman" w:cs="Times New Roman" w:eastAsia="Times New Roman" w:hAnsi="Times New Roman"/>
          <w:sz w:val="20"/>
          <w:szCs w:val="20"/>
          <w:vertAlign w:val="baseline"/>
          <w:rtl w:val="0"/>
        </w:rPr>
        <w:t xml:space="preserve"> seperti Mendeley, Zotero, atau EndNote. Jumlah maksimal 20, dengan 80% artikel terbitan &lt; 10 tahun</w:t>
      </w:r>
    </w:p>
    <w:sectPr>
      <w:headerReference r:id="rId7" w:type="default"/>
      <w:footerReference r:id="rId8" w:type="default"/>
      <w:pgSz w:h="16840" w:w="11907" w:orient="portrait"/>
      <w:pgMar w:bottom="1701" w:top="1701" w:left="1985"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Format CR_1</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_2022</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Format Case Report/Laporan Kasus MACC</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120" w:before="120" w:line="240" w:lineRule="auto"/>
    </w:pPr>
    <w:rPr>
      <w:rFonts w:ascii="Arial" w:cs="Arial" w:eastAsia="Arial" w:hAnsi="Arial"/>
      <w:b w:val="1"/>
      <w:i w:val="1"/>
      <w:color w:val="00000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cs="Times New Roman" w:eastAsia="MS Gothic" w:hAnsi="Cambria"/>
      <w:color w:val="365f91"/>
      <w:w w:val="100"/>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1"/>
    </w:pPr>
    <w:rPr>
      <w:rFonts w:ascii="Cambria" w:cs="Times New Roman" w:eastAsia="MS Gothic" w:hAnsi="Cambria"/>
      <w:b w:val="1"/>
      <w:bCs w:val="1"/>
      <w:color w:val="4f81bd"/>
      <w:w w:val="100"/>
      <w:position w:val="-1"/>
      <w:sz w:val="26"/>
      <w:szCs w:val="26"/>
      <w:effect w:val="none"/>
      <w:vertAlign w:val="baseline"/>
      <w:cs w:val="0"/>
      <w:em w:val="none"/>
      <w:lang w:bidi="ar-SA" w:eastAsia="en-US" w:val="en-US"/>
    </w:rPr>
  </w:style>
  <w:style w:type="paragraph" w:styleId="Heading3">
    <w:name w:val="Heading 3"/>
    <w:basedOn w:val="Heading2"/>
    <w:next w:val="Normal"/>
    <w:autoRedefine w:val="0"/>
    <w:hidden w:val="0"/>
    <w:qFormat w:val="0"/>
    <w:pPr>
      <w:keepNext w:val="1"/>
      <w:keepLines w:val="1"/>
      <w:suppressAutoHyphens w:val="1"/>
      <w:spacing w:after="120" w:before="120" w:line="240" w:lineRule="auto"/>
      <w:ind w:leftChars="-1" w:rightChars="0" w:firstLineChars="-1"/>
      <w:textDirection w:val="btLr"/>
      <w:textAlignment w:val="top"/>
      <w:outlineLvl w:val="2"/>
    </w:pPr>
    <w:rPr>
      <w:rFonts w:ascii="Arial" w:cs="Arial" w:eastAsia="Batang" w:hAnsi="Arial"/>
      <w:b w:val="1"/>
      <w:bCs w:val="1"/>
      <w:i w:val="1"/>
      <w:color w:val="auto"/>
      <w:w w:val="100"/>
      <w:position w:val="-1"/>
      <w:sz w:val="24"/>
      <w:szCs w:val="24"/>
      <w:effect w:val="none"/>
      <w:vertAlign w:val="baseline"/>
      <w:cs w:val="0"/>
      <w:em w:val="none"/>
      <w:lang w:bidi="ar-SA" w:eastAsia="en-AU" w:val="en-A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
    <w:name w:val="Heading 3 Char"/>
    <w:next w:val="Heading3Char"/>
    <w:autoRedefine w:val="0"/>
    <w:hidden w:val="0"/>
    <w:qFormat w:val="0"/>
    <w:rPr>
      <w:rFonts w:ascii="Arial" w:cs="Arial" w:eastAsia="Batang" w:hAnsi="Arial"/>
      <w:b w:val="1"/>
      <w:bCs w:val="1"/>
      <w:i w:val="1"/>
      <w:w w:val="100"/>
      <w:position w:val="-1"/>
      <w:sz w:val="24"/>
      <w:szCs w:val="24"/>
      <w:effect w:val="none"/>
      <w:vertAlign w:val="baseline"/>
      <w:cs w:val="0"/>
      <w:em w:val="none"/>
      <w:lang w:eastAsia="en-AU" w:val="en-AU"/>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rFonts w:ascii="Courier New" w:cs="Courier New" w:eastAsia="SimSun"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eastAsia="SimSun" w:hAnsi="Courier New"/>
      <w:w w:val="100"/>
      <w:position w:val="-1"/>
      <w:sz w:val="20"/>
      <w:szCs w:val="20"/>
      <w:effect w:val="none"/>
      <w:vertAlign w:val="baseline"/>
      <w:cs w:val="0"/>
      <w:em w:val="none"/>
      <w:lang/>
    </w:r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8"/>
      <w:szCs w:val="24"/>
      <w:effect w:val="none"/>
      <w:vertAlign w:val="baseline"/>
      <w:cs w:val="0"/>
      <w:em w:val="none"/>
      <w:lang w:bidi="ar-SA" w:eastAsia="en-US" w:val="id-ID"/>
    </w:rPr>
  </w:style>
  <w:style w:type="character" w:styleId="TitleChar">
    <w:name w:val="Title Char"/>
    <w:next w:val="TitleChar"/>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val="id-ID"/>
    </w:rPr>
  </w:style>
  <w:style w:type="character" w:styleId="Heading2Char">
    <w:name w:val="Heading 2 Char"/>
    <w:next w:val="Heading2Char"/>
    <w:autoRedefine w:val="0"/>
    <w:hidden w:val="0"/>
    <w:qFormat w:val="0"/>
    <w:rPr>
      <w:rFonts w:ascii="Cambria" w:cs="Times New Roman" w:eastAsia="MS Gothic" w:hAnsi="Cambria"/>
      <w:b w:val="1"/>
      <w:bCs w:val="1"/>
      <w:color w:val="4f81bd"/>
      <w:w w:val="100"/>
      <w:position w:val="-1"/>
      <w:sz w:val="26"/>
      <w:szCs w:val="2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mbria" w:cs="Times New Roman" w:eastAsia="MS Gothic" w:hAnsi="Cambria"/>
      <w:color w:val="365f91"/>
      <w:w w:val="100"/>
      <w:position w:val="-1"/>
      <w:sz w:val="32"/>
      <w:szCs w:val="3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0" w:leftChars="-1" w:rightChars="0" w:firstLineChars="-1"/>
      <w:jc w:val="left"/>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ps">
    <w:name w:val="hps"/>
    <w:basedOn w:val="DefaultParagraphFont"/>
    <w:next w:val="hps"/>
    <w:autoRedefine w:val="0"/>
    <w:hidden w:val="0"/>
    <w:qFormat w:val="0"/>
    <w:rPr>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email">
    <w:name w:val="email"/>
    <w:basedOn w:val="Normal"/>
    <w:next w:val="Norma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fax">
    <w:name w:val="fax"/>
    <w:basedOn w:val="email"/>
    <w:next w:val="emai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phone">
    <w:name w:val="phone"/>
    <w:basedOn w:val="email"/>
    <w:next w:val="fax"/>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8gKPS3HaCtEBD210N1vj7Xg0Tg==">AMUW2mUZGjiysVXCnNqT0aArBy0N8mjop6u4FoVmJRuBr9DBZQxJvf4PQmEw0GAmPFEDR+v62MTdR434Dek3oWjarlhr5CPhvLQlP/q68lniihrk8UrLJ6Y=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2022-10-12T05:58:00Z</dcterms:created>
  <dc:creator>ICMR</dc:creator>
</cp:coreProperties>
</file>